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1D6E" w14:textId="77777777" w:rsidR="00C63983" w:rsidRPr="00CF140E" w:rsidRDefault="00C63983" w:rsidP="00C63983">
      <w:pPr>
        <w:pStyle w:val="NormalWeb"/>
        <w:spacing w:before="0" w:beforeAutospacing="0" w:after="0" w:afterAutospacing="0"/>
        <w:jc w:val="center"/>
      </w:pPr>
      <w:r w:rsidRPr="00CF140E">
        <w:t xml:space="preserve">AP BIOLOGY </w:t>
      </w:r>
    </w:p>
    <w:p w14:paraId="5B5DD728" w14:textId="3B2C113B" w:rsidR="00C63983" w:rsidRPr="00CF140E" w:rsidRDefault="00C63983" w:rsidP="00C63983">
      <w:pPr>
        <w:pStyle w:val="NormalWeb"/>
        <w:spacing w:before="0" w:beforeAutospacing="0" w:after="0" w:afterAutospacing="0"/>
        <w:jc w:val="center"/>
      </w:pPr>
      <w:r w:rsidRPr="00CF140E">
        <w:t>C</w:t>
      </w:r>
      <w:r w:rsidR="00C1507B">
        <w:t>hi-square Analysis Practices</w:t>
      </w:r>
    </w:p>
    <w:p w14:paraId="3A13FD56" w14:textId="77777777" w:rsidR="006F0CF2" w:rsidRPr="00CF140E" w:rsidRDefault="006F0CF2" w:rsidP="00C63983">
      <w:pPr>
        <w:jc w:val="center"/>
        <w:rPr>
          <w:rFonts w:ascii="Times New Roman" w:hAnsi="Times New Roman" w:cs="Times New Roman"/>
        </w:rPr>
      </w:pPr>
    </w:p>
    <w:p w14:paraId="63A1C8EC" w14:textId="39C0CB66" w:rsidR="00C63983" w:rsidRPr="00CF140E" w:rsidRDefault="00CF7815" w:rsidP="00BD469A">
      <w:pPr>
        <w:rPr>
          <w:rFonts w:ascii="Times New Roman" w:hAnsi="Times New Roman" w:cs="Times New Roman"/>
        </w:rPr>
      </w:pPr>
      <w:r w:rsidRPr="00CF140E">
        <w:rPr>
          <w:rFonts w:ascii="Times New Roman" w:hAnsi="Times New Roman" w:cs="Times New Roman"/>
        </w:rPr>
        <w:t>For genetics and chi-square, consider the following…</w:t>
      </w:r>
    </w:p>
    <w:p w14:paraId="50A5DF6C" w14:textId="77777777" w:rsidR="00CF140E" w:rsidRPr="00CF140E" w:rsidRDefault="00CF7815" w:rsidP="00C63983">
      <w:pPr>
        <w:rPr>
          <w:rFonts w:ascii="Times New Roman" w:hAnsi="Times New Roman" w:cs="Times New Roman"/>
        </w:rPr>
      </w:pPr>
      <w:r w:rsidRPr="00CF140E">
        <w:rPr>
          <w:rFonts w:ascii="Times New Roman" w:hAnsi="Times New Roman" w:cs="Times New Roman"/>
        </w:rPr>
        <w:tab/>
        <w:t xml:space="preserve">-Is the difference in your data due to random chance alone and therefore your hypothesis about the </w:t>
      </w:r>
    </w:p>
    <w:p w14:paraId="06791C56" w14:textId="77777777" w:rsidR="00CF7815" w:rsidRPr="00CF140E" w:rsidRDefault="00CF7815" w:rsidP="00CF140E">
      <w:pPr>
        <w:ind w:firstLine="720"/>
        <w:rPr>
          <w:rFonts w:ascii="Times New Roman" w:hAnsi="Times New Roman" w:cs="Times New Roman"/>
        </w:rPr>
      </w:pPr>
      <w:r w:rsidRPr="00CF140E">
        <w:rPr>
          <w:rFonts w:ascii="Times New Roman" w:hAnsi="Times New Roman" w:cs="Times New Roman"/>
        </w:rPr>
        <w:t>genetics of a trait is supported by the data?</w:t>
      </w:r>
    </w:p>
    <w:p w14:paraId="6F40CA82" w14:textId="77777777" w:rsidR="00CF140E" w:rsidRPr="00CF140E" w:rsidRDefault="00CF7815" w:rsidP="00C63983">
      <w:pPr>
        <w:rPr>
          <w:rFonts w:ascii="Times New Roman" w:hAnsi="Times New Roman" w:cs="Times New Roman"/>
        </w:rPr>
      </w:pPr>
      <w:r w:rsidRPr="00CF140E">
        <w:rPr>
          <w:rFonts w:ascii="Times New Roman" w:hAnsi="Times New Roman" w:cs="Times New Roman"/>
        </w:rPr>
        <w:tab/>
        <w:t>-Are</w:t>
      </w:r>
      <w:r w:rsidR="00CF140E" w:rsidRPr="00CF140E">
        <w:rPr>
          <w:rFonts w:ascii="Times New Roman" w:hAnsi="Times New Roman" w:cs="Times New Roman"/>
        </w:rPr>
        <w:t xml:space="preserve"> the differences between the observed and expected results probably not due to random chance </w:t>
      </w:r>
    </w:p>
    <w:p w14:paraId="23A5D111" w14:textId="77777777" w:rsidR="00CF7815" w:rsidRPr="00CF140E" w:rsidRDefault="00CF140E" w:rsidP="00CF140E">
      <w:pPr>
        <w:ind w:firstLine="720"/>
        <w:rPr>
          <w:rFonts w:ascii="Times New Roman" w:hAnsi="Times New Roman" w:cs="Times New Roman"/>
        </w:rPr>
      </w:pPr>
      <w:r w:rsidRPr="00CF140E">
        <w:rPr>
          <w:rFonts w:ascii="Times New Roman" w:hAnsi="Times New Roman" w:cs="Times New Roman"/>
        </w:rPr>
        <w:t xml:space="preserve">alone, and your hypothesis about the </w:t>
      </w:r>
      <w:proofErr w:type="spellStart"/>
      <w:r w:rsidRPr="00CF140E">
        <w:rPr>
          <w:rFonts w:ascii="Times New Roman" w:hAnsi="Times New Roman" w:cs="Times New Roman"/>
        </w:rPr>
        <w:t>genetics</w:t>
      </w:r>
      <w:proofErr w:type="spellEnd"/>
      <w:r w:rsidRPr="00CF140E">
        <w:rPr>
          <w:rFonts w:ascii="Times New Roman" w:hAnsi="Times New Roman" w:cs="Times New Roman"/>
        </w:rPr>
        <w:t xml:space="preserve"> trait is thereby not supported by the data?</w:t>
      </w:r>
    </w:p>
    <w:p w14:paraId="2B524C1F" w14:textId="77777777" w:rsidR="00CF140E" w:rsidRPr="00CF140E" w:rsidRDefault="00CF140E" w:rsidP="00C63983">
      <w:pPr>
        <w:rPr>
          <w:rFonts w:ascii="Times New Roman" w:hAnsi="Times New Roman" w:cs="Times New Roman"/>
        </w:rPr>
      </w:pPr>
      <w:r w:rsidRPr="00CF140E">
        <w:rPr>
          <w:rFonts w:ascii="Times New Roman" w:hAnsi="Times New Roman" w:cs="Times New Roman"/>
        </w:rPr>
        <w:tab/>
        <w:t>-Should you consider an alternative inheritance mechanism to explain the results?</w:t>
      </w:r>
    </w:p>
    <w:p w14:paraId="4FA6A537" w14:textId="77777777" w:rsidR="00493440" w:rsidRPr="00C1507B" w:rsidRDefault="00493440" w:rsidP="00B8703E">
      <w:pPr>
        <w:rPr>
          <w:rFonts w:ascii="Times New Roman" w:hAnsi="Times New Roman" w:cs="Times New Roman"/>
          <w:sz w:val="16"/>
          <w:szCs w:val="16"/>
        </w:rPr>
      </w:pPr>
    </w:p>
    <w:p w14:paraId="36C84110" w14:textId="7803C2E3" w:rsidR="00B8703E" w:rsidRDefault="00814EAF" w:rsidP="00814EAF">
      <w:pPr>
        <w:rPr>
          <w:rFonts w:ascii="Times New Roman" w:hAnsi="Times New Roman" w:cs="Times New Roman"/>
        </w:rPr>
      </w:pPr>
      <w:r w:rsidRPr="00814EA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14EA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pea plants, yellow seeds are dominant over green seeds. </w:t>
      </w:r>
      <w:r w:rsidR="00160E18">
        <w:rPr>
          <w:rFonts w:ascii="Times New Roman" w:hAnsi="Times New Roman" w:cs="Times New Roman"/>
        </w:rPr>
        <w:t xml:space="preserve">In a cross between two plant both heterozygous for seed color, the following was observed: </w:t>
      </w:r>
      <w:r w:rsidR="00F907D2">
        <w:rPr>
          <w:rFonts w:ascii="Times New Roman" w:hAnsi="Times New Roman" w:cs="Times New Roman"/>
        </w:rPr>
        <w:t xml:space="preserve"> Yellow= 4400</w:t>
      </w:r>
      <w:r w:rsidR="00F907D2">
        <w:rPr>
          <w:rFonts w:ascii="Times New Roman" w:hAnsi="Times New Roman" w:cs="Times New Roman"/>
        </w:rPr>
        <w:tab/>
        <w:t xml:space="preserve">Green= 1624 </w:t>
      </w:r>
    </w:p>
    <w:p w14:paraId="4434C30D" w14:textId="77777777" w:rsidR="00534C60" w:rsidRPr="00C1507B" w:rsidRDefault="00534C60" w:rsidP="00814EAF">
      <w:pPr>
        <w:rPr>
          <w:rFonts w:ascii="Times New Roman" w:hAnsi="Times New Roman" w:cs="Times New Roman"/>
          <w:sz w:val="16"/>
          <w:szCs w:val="16"/>
        </w:rPr>
      </w:pPr>
    </w:p>
    <w:p w14:paraId="372B93FA" w14:textId="77777777" w:rsidR="00534C60" w:rsidRDefault="00FD6B73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 Hypothesis</w:t>
      </w:r>
      <w:r w:rsidR="00534C60">
        <w:rPr>
          <w:rFonts w:ascii="Times New Roman" w:hAnsi="Times New Roman" w:cs="Times New Roman"/>
        </w:rPr>
        <w:t>:</w:t>
      </w:r>
    </w:p>
    <w:p w14:paraId="1E133FAE" w14:textId="77777777" w:rsidR="00534C60" w:rsidRDefault="00534C60" w:rsidP="00814EAF">
      <w:pPr>
        <w:rPr>
          <w:rFonts w:ascii="Times New Roman" w:hAnsi="Times New Roman" w:cs="Times New Roman"/>
        </w:rPr>
      </w:pPr>
    </w:p>
    <w:p w14:paraId="7ED1E5BA" w14:textId="6F1DA089" w:rsidR="00744EA3" w:rsidRDefault="00744EA3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Expected: </w:t>
      </w:r>
    </w:p>
    <w:p w14:paraId="55671857" w14:textId="77777777" w:rsidR="00744EA3" w:rsidRDefault="00744EA3" w:rsidP="00814EAF">
      <w:pPr>
        <w:rPr>
          <w:rFonts w:ascii="Times New Roman" w:hAnsi="Times New Roman" w:cs="Times New Roman"/>
        </w:rPr>
      </w:pPr>
    </w:p>
    <w:p w14:paraId="7790B418" w14:textId="77777777" w:rsidR="00C1507B" w:rsidRDefault="00C1507B" w:rsidP="00814EAF">
      <w:pPr>
        <w:rPr>
          <w:rFonts w:ascii="Times New Roman" w:hAnsi="Times New Roman" w:cs="Times New Roman"/>
        </w:rPr>
      </w:pPr>
    </w:p>
    <w:p w14:paraId="0559E82B" w14:textId="77777777" w:rsidR="00C1507B" w:rsidRDefault="00C1507B" w:rsidP="00814EAF">
      <w:pPr>
        <w:rPr>
          <w:rFonts w:ascii="Times New Roman" w:hAnsi="Times New Roman" w:cs="Times New Roman"/>
        </w:rPr>
      </w:pPr>
    </w:p>
    <w:p w14:paraId="53A98FDE" w14:textId="1114CA83" w:rsidR="00FD6B73" w:rsidRDefault="00534C60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Chi-Square: </w:t>
      </w:r>
    </w:p>
    <w:p w14:paraId="637EC33C" w14:textId="77777777" w:rsidR="00534C60" w:rsidRDefault="00534C60" w:rsidP="00814EAF">
      <w:pPr>
        <w:rPr>
          <w:rFonts w:ascii="Times New Roman" w:hAnsi="Times New Roman" w:cs="Times New Roman"/>
        </w:rPr>
      </w:pPr>
    </w:p>
    <w:p w14:paraId="65A9C4C7" w14:textId="77777777" w:rsidR="00534C60" w:rsidRDefault="00534C60" w:rsidP="00814EAF">
      <w:pPr>
        <w:rPr>
          <w:rFonts w:ascii="Times New Roman" w:hAnsi="Times New Roman" w:cs="Times New Roman"/>
        </w:rPr>
      </w:pPr>
    </w:p>
    <w:p w14:paraId="3CEEE12E" w14:textId="77777777" w:rsidR="00534C60" w:rsidRDefault="00534C60" w:rsidP="00814EAF">
      <w:pPr>
        <w:rPr>
          <w:rFonts w:ascii="Times New Roman" w:hAnsi="Times New Roman" w:cs="Times New Roman"/>
        </w:rPr>
      </w:pPr>
    </w:p>
    <w:p w14:paraId="33418837" w14:textId="77777777" w:rsidR="00534C60" w:rsidRDefault="00534C60" w:rsidP="00814EAF">
      <w:pPr>
        <w:rPr>
          <w:rFonts w:ascii="Times New Roman" w:hAnsi="Times New Roman" w:cs="Times New Roman"/>
        </w:rPr>
      </w:pPr>
    </w:p>
    <w:p w14:paraId="74136C09" w14:textId="1D92BFC6" w:rsidR="00534C60" w:rsidRDefault="00534C60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Degrees of freedom:</w:t>
      </w:r>
    </w:p>
    <w:p w14:paraId="28248F1B" w14:textId="77777777" w:rsidR="00534C60" w:rsidRDefault="00534C60" w:rsidP="00814EAF">
      <w:pPr>
        <w:rPr>
          <w:rFonts w:ascii="Times New Roman" w:hAnsi="Times New Roman" w:cs="Times New Roman"/>
        </w:rPr>
      </w:pPr>
    </w:p>
    <w:p w14:paraId="21D3D4EA" w14:textId="10097FE6" w:rsidR="00534C60" w:rsidRDefault="008A179D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hypothesis supported or rejected? Justify!</w:t>
      </w:r>
    </w:p>
    <w:p w14:paraId="5530BB67" w14:textId="77777777" w:rsidR="00723790" w:rsidRDefault="00723790" w:rsidP="00814EAF">
      <w:pPr>
        <w:rPr>
          <w:rFonts w:ascii="Times New Roman" w:hAnsi="Times New Roman" w:cs="Times New Roman"/>
        </w:rPr>
      </w:pPr>
    </w:p>
    <w:p w14:paraId="22D840A0" w14:textId="77777777" w:rsidR="00723790" w:rsidRDefault="00723790" w:rsidP="00814EAF">
      <w:pPr>
        <w:rPr>
          <w:rFonts w:ascii="Times New Roman" w:hAnsi="Times New Roman" w:cs="Times New Roman"/>
        </w:rPr>
      </w:pPr>
    </w:p>
    <w:p w14:paraId="5D33F2B2" w14:textId="77777777" w:rsidR="00723790" w:rsidRDefault="00723790" w:rsidP="00814EAF">
      <w:pPr>
        <w:rPr>
          <w:rFonts w:ascii="Times New Roman" w:hAnsi="Times New Roman" w:cs="Times New Roman"/>
        </w:rPr>
      </w:pPr>
    </w:p>
    <w:p w14:paraId="49924345" w14:textId="2BEF2797" w:rsidR="00723790" w:rsidRDefault="00723790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44F4A">
        <w:rPr>
          <w:rFonts w:ascii="Times New Roman" w:hAnsi="Times New Roman" w:cs="Times New Roman"/>
        </w:rPr>
        <w:t>In peas, smooth seeds are dominant to wrinkled seeds.  In the P generations, a purebred smooth</w:t>
      </w:r>
      <w:r w:rsidR="0062142A">
        <w:rPr>
          <w:rFonts w:ascii="Times New Roman" w:hAnsi="Times New Roman" w:cs="Times New Roman"/>
        </w:rPr>
        <w:t xml:space="preserve"> plant is crossed with a plant with wrinkled seeds. The resulting F</w:t>
      </w:r>
      <w:r w:rsidR="0062142A" w:rsidRPr="0062142A">
        <w:rPr>
          <w:rFonts w:ascii="Times New Roman" w:hAnsi="Times New Roman" w:cs="Times New Roman"/>
          <w:vertAlign w:val="subscript"/>
        </w:rPr>
        <w:t>1</w:t>
      </w:r>
      <w:r w:rsidR="0062142A">
        <w:rPr>
          <w:rFonts w:ascii="Times New Roman" w:hAnsi="Times New Roman" w:cs="Times New Roman"/>
        </w:rPr>
        <w:t xml:space="preserve"> plants are crossed. The seeds observed of the F</w:t>
      </w:r>
      <w:r w:rsidR="0062142A" w:rsidRPr="0062142A">
        <w:rPr>
          <w:rFonts w:ascii="Times New Roman" w:hAnsi="Times New Roman" w:cs="Times New Roman"/>
          <w:vertAlign w:val="subscript"/>
        </w:rPr>
        <w:t>2</w:t>
      </w:r>
      <w:r w:rsidR="00C1507B">
        <w:rPr>
          <w:rFonts w:ascii="Times New Roman" w:hAnsi="Times New Roman" w:cs="Times New Roman"/>
        </w:rPr>
        <w:t xml:space="preserve"> generation were:  Smooth=</w:t>
      </w:r>
      <w:r w:rsidR="0062142A">
        <w:rPr>
          <w:rFonts w:ascii="Times New Roman" w:hAnsi="Times New Roman" w:cs="Times New Roman"/>
        </w:rPr>
        <w:t xml:space="preserve"> </w:t>
      </w:r>
      <w:r w:rsidR="00C1507B">
        <w:rPr>
          <w:rFonts w:ascii="Times New Roman" w:hAnsi="Times New Roman" w:cs="Times New Roman"/>
        </w:rPr>
        <w:t>5474     Wrinkled=1850</w:t>
      </w:r>
    </w:p>
    <w:p w14:paraId="10CE9164" w14:textId="77777777" w:rsidR="00C1507B" w:rsidRPr="00C1507B" w:rsidRDefault="00C1507B" w:rsidP="00814EAF">
      <w:pPr>
        <w:rPr>
          <w:rFonts w:ascii="Times New Roman" w:hAnsi="Times New Roman" w:cs="Times New Roman"/>
          <w:sz w:val="16"/>
          <w:szCs w:val="16"/>
        </w:rPr>
      </w:pPr>
    </w:p>
    <w:p w14:paraId="5FAC7262" w14:textId="0796A121" w:rsidR="00C1507B" w:rsidRDefault="00C1507B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phenotypes would you have expected to see in the F1 generation? What genotypes?</w:t>
      </w:r>
    </w:p>
    <w:p w14:paraId="75ACF742" w14:textId="77777777" w:rsidR="00C1507B" w:rsidRDefault="00C1507B" w:rsidP="00814EAF">
      <w:pPr>
        <w:rPr>
          <w:rFonts w:ascii="Times New Roman" w:hAnsi="Times New Roman" w:cs="Times New Roman"/>
        </w:rPr>
      </w:pPr>
    </w:p>
    <w:p w14:paraId="38B03619" w14:textId="77777777" w:rsidR="00C1507B" w:rsidRDefault="00C1507B" w:rsidP="00814EAF">
      <w:pPr>
        <w:rPr>
          <w:rFonts w:ascii="Times New Roman" w:hAnsi="Times New Roman" w:cs="Times New Roman"/>
        </w:rPr>
      </w:pPr>
    </w:p>
    <w:p w14:paraId="5B181F05" w14:textId="77777777" w:rsidR="00C1507B" w:rsidRDefault="00C1507B" w:rsidP="00814EAF">
      <w:pPr>
        <w:rPr>
          <w:rFonts w:ascii="Times New Roman" w:hAnsi="Times New Roman" w:cs="Times New Roman"/>
        </w:rPr>
      </w:pPr>
    </w:p>
    <w:p w14:paraId="476AD6A9" w14:textId="40FABD87" w:rsidR="00C1507B" w:rsidRDefault="00C1507B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 Hypothesis:</w:t>
      </w:r>
    </w:p>
    <w:p w14:paraId="68B9F50C" w14:textId="77777777" w:rsidR="00C1507B" w:rsidRDefault="00C1507B" w:rsidP="00814EAF">
      <w:pPr>
        <w:rPr>
          <w:rFonts w:ascii="Times New Roman" w:hAnsi="Times New Roman" w:cs="Times New Roman"/>
        </w:rPr>
      </w:pPr>
    </w:p>
    <w:p w14:paraId="6E45BAA8" w14:textId="652C7F61" w:rsidR="00C1507B" w:rsidRDefault="00C1507B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Expected:</w:t>
      </w:r>
    </w:p>
    <w:p w14:paraId="787A5EA3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098D87F5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15A5757C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0798C15C" w14:textId="77777777" w:rsidR="00C1507B" w:rsidRDefault="00C1507B" w:rsidP="00C15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Chi-Square: </w:t>
      </w:r>
    </w:p>
    <w:p w14:paraId="0A3E9974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1E919F01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538DB51D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7E6A0BDF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45567142" w14:textId="77777777" w:rsidR="00C1507B" w:rsidRDefault="00C1507B" w:rsidP="00C15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Degrees of freedom:</w:t>
      </w:r>
    </w:p>
    <w:p w14:paraId="2043C593" w14:textId="77777777" w:rsidR="00C1507B" w:rsidRDefault="00C1507B" w:rsidP="00C1507B">
      <w:pPr>
        <w:rPr>
          <w:rFonts w:ascii="Times New Roman" w:hAnsi="Times New Roman" w:cs="Times New Roman"/>
        </w:rPr>
      </w:pPr>
    </w:p>
    <w:p w14:paraId="196CA81F" w14:textId="242DA8DC" w:rsidR="00C1507B" w:rsidRDefault="00C1507B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hypothesis supported or rejected? Justify!</w:t>
      </w:r>
    </w:p>
    <w:p w14:paraId="2320D560" w14:textId="77777777" w:rsidR="006C4692" w:rsidRDefault="006C4692" w:rsidP="00814EAF">
      <w:pPr>
        <w:rPr>
          <w:rFonts w:ascii="Times New Roman" w:hAnsi="Times New Roman" w:cs="Times New Roman"/>
        </w:rPr>
      </w:pPr>
    </w:p>
    <w:p w14:paraId="6290A66E" w14:textId="77777777" w:rsidR="0013389A" w:rsidRDefault="0013389A" w:rsidP="00814EAF">
      <w:pPr>
        <w:rPr>
          <w:rFonts w:ascii="Times New Roman" w:hAnsi="Times New Roman" w:cs="Times New Roman"/>
        </w:rPr>
      </w:pPr>
    </w:p>
    <w:p w14:paraId="624DAFA3" w14:textId="77777777" w:rsidR="0013389A" w:rsidRDefault="0013389A" w:rsidP="00814EAF">
      <w:pPr>
        <w:rPr>
          <w:rFonts w:ascii="Times New Roman" w:hAnsi="Times New Roman" w:cs="Times New Roman"/>
        </w:rPr>
      </w:pPr>
    </w:p>
    <w:p w14:paraId="5957ECB6" w14:textId="77777777" w:rsidR="0013389A" w:rsidRDefault="0013389A" w:rsidP="00814EAF">
      <w:pPr>
        <w:rPr>
          <w:rFonts w:ascii="Times New Roman" w:hAnsi="Times New Roman" w:cs="Times New Roman"/>
        </w:rPr>
      </w:pPr>
    </w:p>
    <w:p w14:paraId="6C54C693" w14:textId="77777777" w:rsidR="00E954FB" w:rsidRDefault="00E954FB" w:rsidP="00814EAF">
      <w:pPr>
        <w:rPr>
          <w:rFonts w:ascii="Times New Roman" w:hAnsi="Times New Roman" w:cs="Times New Roman"/>
        </w:rPr>
      </w:pPr>
      <w:bookmarkStart w:id="0" w:name="_GoBack"/>
      <w:bookmarkEnd w:id="0"/>
    </w:p>
    <w:p w14:paraId="5B14A23E" w14:textId="77777777" w:rsidR="0008408E" w:rsidRDefault="0008408E" w:rsidP="00814EAF">
      <w:pPr>
        <w:rPr>
          <w:rFonts w:ascii="Times New Roman" w:hAnsi="Times New Roman" w:cs="Times New Roman"/>
        </w:rPr>
      </w:pPr>
    </w:p>
    <w:p w14:paraId="3DA68237" w14:textId="2212F188" w:rsidR="006C4692" w:rsidRDefault="0013389A" w:rsidP="0081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274F9">
        <w:rPr>
          <w:rFonts w:ascii="Times New Roman" w:hAnsi="Times New Roman" w:cs="Times New Roman"/>
        </w:rPr>
        <w:t xml:space="preserve">In a flowering plant, white flowers are dominant over </w:t>
      </w:r>
      <w:r w:rsidR="00B16415">
        <w:rPr>
          <w:rFonts w:ascii="Times New Roman" w:hAnsi="Times New Roman" w:cs="Times New Roman"/>
        </w:rPr>
        <w:t>red, and short</w:t>
      </w:r>
      <w:r w:rsidR="00472ACD">
        <w:rPr>
          <w:rFonts w:ascii="Times New Roman" w:hAnsi="Times New Roman" w:cs="Times New Roman"/>
        </w:rPr>
        <w:t xml:space="preserve"> plants are dominant over </w:t>
      </w:r>
      <w:r w:rsidR="00CD6F3D">
        <w:rPr>
          <w:rFonts w:ascii="Times New Roman" w:hAnsi="Times New Roman" w:cs="Times New Roman"/>
        </w:rPr>
        <w:t xml:space="preserve">tall plants. </w:t>
      </w:r>
      <w:r w:rsidR="00433809">
        <w:rPr>
          <w:rFonts w:ascii="Times New Roman" w:hAnsi="Times New Roman" w:cs="Times New Roman"/>
        </w:rPr>
        <w:t>When two plants that are heterozygous for both</w:t>
      </w:r>
      <w:r w:rsidR="00950EF5">
        <w:rPr>
          <w:rFonts w:ascii="Times New Roman" w:hAnsi="Times New Roman" w:cs="Times New Roman"/>
        </w:rPr>
        <w:t xml:space="preserve"> trait</w:t>
      </w:r>
      <w:r w:rsidR="00445A5A">
        <w:rPr>
          <w:rFonts w:ascii="Times New Roman" w:hAnsi="Times New Roman" w:cs="Times New Roman"/>
        </w:rPr>
        <w:t>s were crossed, the resulting phenotypes were observed:</w:t>
      </w:r>
    </w:p>
    <w:p w14:paraId="74775C0A" w14:textId="6A94798C" w:rsidR="00445A5A" w:rsidRDefault="001B7F75" w:rsidP="001B7F7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White, short= </w:t>
      </w:r>
      <w:r w:rsidR="00122D64">
        <w:rPr>
          <w:rFonts w:ascii="Times New Roman" w:hAnsi="Times New Roman" w:cs="Times New Roman"/>
        </w:rPr>
        <w:t>206</w:t>
      </w:r>
      <w:r w:rsidR="00890972">
        <w:rPr>
          <w:rFonts w:ascii="Times New Roman" w:hAnsi="Times New Roman" w:cs="Times New Roman"/>
        </w:rPr>
        <w:t xml:space="preserve">     Red, short= 83</w:t>
      </w:r>
      <w:r w:rsidR="00AB2DCD">
        <w:rPr>
          <w:rFonts w:ascii="Times New Roman" w:hAnsi="Times New Roman" w:cs="Times New Roman"/>
        </w:rPr>
        <w:t xml:space="preserve">     </w:t>
      </w:r>
      <w:r w:rsidR="00141B90">
        <w:rPr>
          <w:rFonts w:ascii="Times New Roman" w:hAnsi="Times New Roman" w:cs="Times New Roman"/>
        </w:rPr>
        <w:t>White, tall</w:t>
      </w:r>
      <w:r w:rsidR="00400BC2">
        <w:rPr>
          <w:rFonts w:ascii="Times New Roman" w:hAnsi="Times New Roman" w:cs="Times New Roman"/>
        </w:rPr>
        <w:t xml:space="preserve">= </w:t>
      </w:r>
      <w:r w:rsidR="005618E2">
        <w:rPr>
          <w:rFonts w:ascii="Times New Roman" w:hAnsi="Times New Roman" w:cs="Times New Roman"/>
        </w:rPr>
        <w:t>65     Red, tall= 30</w:t>
      </w:r>
    </w:p>
    <w:p w14:paraId="0A0B3247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317B2456" w14:textId="77777777" w:rsidR="005618E2" w:rsidRDefault="005618E2" w:rsidP="0056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 Hypothesis:</w:t>
      </w:r>
    </w:p>
    <w:p w14:paraId="5C2DCD1C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41A0FCDD" w14:textId="77777777" w:rsidR="0008408E" w:rsidRDefault="0008408E" w:rsidP="005618E2">
      <w:pPr>
        <w:rPr>
          <w:rFonts w:ascii="Times New Roman" w:hAnsi="Times New Roman" w:cs="Times New Roman"/>
        </w:rPr>
      </w:pPr>
    </w:p>
    <w:p w14:paraId="64228B27" w14:textId="77777777" w:rsidR="005618E2" w:rsidRDefault="005618E2" w:rsidP="0056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Expected: </w:t>
      </w:r>
    </w:p>
    <w:p w14:paraId="1C414B29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0FED1E44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16AEDD4A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58118A0B" w14:textId="77777777" w:rsidR="0008408E" w:rsidRDefault="0008408E" w:rsidP="005618E2">
      <w:pPr>
        <w:rPr>
          <w:rFonts w:ascii="Times New Roman" w:hAnsi="Times New Roman" w:cs="Times New Roman"/>
        </w:rPr>
      </w:pPr>
    </w:p>
    <w:p w14:paraId="4D6C1767" w14:textId="77777777" w:rsidR="005618E2" w:rsidRDefault="005618E2" w:rsidP="0056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Chi-Square: </w:t>
      </w:r>
    </w:p>
    <w:p w14:paraId="46CABB1C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6A790234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3F566759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33E9A715" w14:textId="77777777" w:rsidR="0008408E" w:rsidRDefault="0008408E" w:rsidP="005618E2">
      <w:pPr>
        <w:rPr>
          <w:rFonts w:ascii="Times New Roman" w:hAnsi="Times New Roman" w:cs="Times New Roman"/>
        </w:rPr>
      </w:pPr>
    </w:p>
    <w:p w14:paraId="70C78EBB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32BB8E20" w14:textId="77777777" w:rsidR="005618E2" w:rsidRDefault="005618E2" w:rsidP="0056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Degrees of freedom:</w:t>
      </w:r>
    </w:p>
    <w:p w14:paraId="60483492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25BB975D" w14:textId="77777777" w:rsidR="0008408E" w:rsidRDefault="0008408E" w:rsidP="005618E2">
      <w:pPr>
        <w:rPr>
          <w:rFonts w:ascii="Times New Roman" w:hAnsi="Times New Roman" w:cs="Times New Roman"/>
        </w:rPr>
      </w:pPr>
    </w:p>
    <w:p w14:paraId="28AA903F" w14:textId="77777777" w:rsidR="0008408E" w:rsidRDefault="0008408E" w:rsidP="005618E2">
      <w:pPr>
        <w:rPr>
          <w:rFonts w:ascii="Times New Roman" w:hAnsi="Times New Roman" w:cs="Times New Roman"/>
        </w:rPr>
      </w:pPr>
    </w:p>
    <w:p w14:paraId="4D15A1CD" w14:textId="77777777" w:rsidR="005618E2" w:rsidRDefault="005618E2" w:rsidP="0056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hypothesis supported or rejected? Justify!</w:t>
      </w:r>
    </w:p>
    <w:p w14:paraId="51ED0A5E" w14:textId="77777777" w:rsidR="005618E2" w:rsidRDefault="005618E2" w:rsidP="005618E2">
      <w:pPr>
        <w:rPr>
          <w:rFonts w:ascii="Times New Roman" w:hAnsi="Times New Roman" w:cs="Times New Roman"/>
        </w:rPr>
      </w:pPr>
    </w:p>
    <w:p w14:paraId="5D07F30F" w14:textId="77777777" w:rsidR="005618E2" w:rsidRPr="00814EAF" w:rsidRDefault="005618E2" w:rsidP="005618E2">
      <w:pPr>
        <w:rPr>
          <w:rFonts w:ascii="Times New Roman" w:hAnsi="Times New Roman" w:cs="Times New Roman"/>
        </w:rPr>
      </w:pPr>
    </w:p>
    <w:sectPr w:rsidR="005618E2" w:rsidRPr="00814EAF" w:rsidSect="00C63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852"/>
    <w:multiLevelType w:val="hybridMultilevel"/>
    <w:tmpl w:val="0CA6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03A"/>
    <w:multiLevelType w:val="multilevel"/>
    <w:tmpl w:val="690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B52DE"/>
    <w:multiLevelType w:val="hybridMultilevel"/>
    <w:tmpl w:val="E712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6B13"/>
    <w:multiLevelType w:val="multilevel"/>
    <w:tmpl w:val="10C6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F0785"/>
    <w:multiLevelType w:val="hybridMultilevel"/>
    <w:tmpl w:val="A0A6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95C70"/>
    <w:multiLevelType w:val="hybridMultilevel"/>
    <w:tmpl w:val="B514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63515"/>
    <w:multiLevelType w:val="multilevel"/>
    <w:tmpl w:val="23D89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3"/>
    <w:rsid w:val="000274F9"/>
    <w:rsid w:val="00044F4A"/>
    <w:rsid w:val="0008408E"/>
    <w:rsid w:val="00122D64"/>
    <w:rsid w:val="0013389A"/>
    <w:rsid w:val="00141B90"/>
    <w:rsid w:val="00160E18"/>
    <w:rsid w:val="001B7F75"/>
    <w:rsid w:val="00315ACC"/>
    <w:rsid w:val="00400BC2"/>
    <w:rsid w:val="00433809"/>
    <w:rsid w:val="00445A5A"/>
    <w:rsid w:val="00472ACD"/>
    <w:rsid w:val="00493440"/>
    <w:rsid w:val="004966CA"/>
    <w:rsid w:val="00534C60"/>
    <w:rsid w:val="005618E2"/>
    <w:rsid w:val="00596B99"/>
    <w:rsid w:val="0062142A"/>
    <w:rsid w:val="006C4692"/>
    <w:rsid w:val="006F0CF2"/>
    <w:rsid w:val="00723790"/>
    <w:rsid w:val="00744EA3"/>
    <w:rsid w:val="00814EAF"/>
    <w:rsid w:val="00890972"/>
    <w:rsid w:val="008A179D"/>
    <w:rsid w:val="00950EF5"/>
    <w:rsid w:val="00957651"/>
    <w:rsid w:val="00A2793D"/>
    <w:rsid w:val="00AB2DCD"/>
    <w:rsid w:val="00B16415"/>
    <w:rsid w:val="00B654B8"/>
    <w:rsid w:val="00B8703E"/>
    <w:rsid w:val="00BD469A"/>
    <w:rsid w:val="00C1507B"/>
    <w:rsid w:val="00C63983"/>
    <w:rsid w:val="00CD6F3D"/>
    <w:rsid w:val="00CF140E"/>
    <w:rsid w:val="00CF7815"/>
    <w:rsid w:val="00E428FC"/>
    <w:rsid w:val="00E81574"/>
    <w:rsid w:val="00E954FB"/>
    <w:rsid w:val="00F907D2"/>
    <w:rsid w:val="00FD6B73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D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9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9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3</cp:revision>
  <dcterms:created xsi:type="dcterms:W3CDTF">2017-01-18T16:39:00Z</dcterms:created>
  <dcterms:modified xsi:type="dcterms:W3CDTF">2017-01-18T19:24:00Z</dcterms:modified>
</cp:coreProperties>
</file>